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 w:val="0"/>
      </w:pPr>
      <w:r>
        <w:t>在 WorkBuddy 中连接和使用 PatentMax</w:t>
      </w:r>
    </w:p>
    <w:p>
      <w:pPr>
        <w:keepNext w:val="0"/>
        <w:spacing w:after="120"/>
      </w:pPr>
      <w:r>
        <w:rPr>
          <w:b w:val="0"/>
          <w:color w:val="687293"/>
        </w:rPr>
        <w:t>适用对象：公司员工、管理员　·　大约 3 分钟完成</w:t>
      </w:r>
    </w:p>
    <w:p>
      <w:pPr>
        <w:keepNext w:val="0"/>
        <w:spacing w:after="120"/>
      </w:pPr>
      <w:r>
        <w:rPr>
          <w:b w:val="0"/>
        </w:rPr>
        <w:t>连接之后，你在 WorkBuddy 里用中文提问，就能直接检索全球专利、查看专利详情、分析技术布局。费用由公司统一支付，记在你本人的额度上，不需要自己充值，也不需要复制任何密钥。</w:t>
      </w:r>
    </w:p>
    <w:p>
      <w:pPr>
        <w:pStyle w:val="Heading1"/>
        <w:keepNext w:val="0"/>
      </w:pPr>
      <w:r>
        <w:t>开始之前</w:t>
      </w:r>
    </w:p>
    <w:p>
      <w:pPr>
        <w:pStyle w:val="ListBullet"/>
        <w:keepNext w:val="0"/>
        <w:spacing w:after="60"/>
      </w:pPr>
      <w:r>
        <w:rPr>
          <w:b/>
        </w:rPr>
        <w:t>有一个 PatentMax 账号</w:t>
      </w:r>
      <w:r>
        <w:rPr>
          <w:b w:val="0"/>
        </w:rPr>
        <w:t>：没有的话，打开 https://api.ip930.com 用手机号或邮箱注册。</w:t>
      </w:r>
    </w:p>
    <w:p>
      <w:pPr>
        <w:pStyle w:val="ListBullet"/>
        <w:keepNext w:val="0"/>
        <w:spacing w:after="60"/>
      </w:pPr>
      <w:r>
        <w:rPr>
          <w:b/>
        </w:rPr>
        <w:t>已经被公司加入团队</w:t>
      </w:r>
      <w:r>
        <w:rPr>
          <w:b w:val="0"/>
        </w:rPr>
        <w:t>：把注册用的手机号或邮箱告诉公司的 PatentMax 管理员，由管理员邀请你。</w:t>
      </w:r>
    </w:p>
    <w:p>
      <w:pPr>
        <w:pStyle w:val="ListBullet"/>
        <w:keepNext w:val="0"/>
        <w:spacing w:after="60"/>
      </w:pPr>
      <w:r>
        <w:rPr>
          <w:b/>
        </w:rPr>
        <w:t>电脑上已安装 WorkBuddy</w:t>
      </w:r>
      <w:r>
        <w:rPr>
          <w:b w:val="0"/>
        </w:rPr>
        <w:t>，并已登录。</w:t>
      </w:r>
    </w:p>
    <w:p>
      <w:pPr>
        <w:pStyle w:val="Heading1"/>
        <w:pageBreakBefore/>
      </w:pPr>
      <w:r>
        <w:t>第 1 步　添加 PatentMax 连接器</w:t>
      </w:r>
    </w:p>
    <w:p>
      <w:pPr>
        <w:keepNext/>
        <w:spacing w:after="120"/>
      </w:pPr>
      <w:r>
        <w:rPr>
          <w:b w:val="0"/>
        </w:rPr>
        <w:t>在 WorkBuddy 左侧点「专家·技能·连接器」，上方切到「连接器」，然后：</w:t>
      </w:r>
    </w:p>
    <w:p>
      <w:pPr>
        <w:keepNext/>
        <w:spacing w:after="40"/>
      </w:pPr>
      <w:r>
        <w:rPr>
          <w:b/>
        </w:rPr>
        <w:t xml:space="preserve">① </w:t>
      </w:r>
      <w:r>
        <w:rPr>
          <w:b w:val="0"/>
        </w:rPr>
        <w:t>点右上角「自定义连接器」；</w:t>
      </w:r>
    </w:p>
    <w:p>
      <w:pPr>
        <w:keepNext/>
        <w:spacing w:after="40"/>
      </w:pPr>
      <w:r>
        <w:rPr>
          <w:b/>
        </w:rPr>
        <w:t xml:space="preserve">② </w:t>
      </w:r>
      <w:r>
        <w:rPr>
          <w:b w:val="0"/>
        </w:rPr>
        <w:t>在弹出的「MCP 服务管理」里点「配置 MCP」；</w:t>
      </w:r>
    </w:p>
    <w:p>
      <w:pPr>
        <w:keepNext/>
        <w:spacing w:after="40"/>
      </w:pPr>
      <w:r>
        <w:rPr>
          <w:b/>
        </w:rPr>
        <w:t xml:space="preserve">③ </w:t>
      </w:r>
      <w:r>
        <w:rPr>
          <w:b w:val="0"/>
        </w:rPr>
        <w:t>把编辑框里的内容全部换成下面这段（可以直接复制）；</w:t>
      </w:r>
    </w:p>
    <w:p>
      <w:pPr>
        <w:keepNext/>
        <w:spacing w:after="120"/>
      </w:pPr>
      <w:r>
        <w:rPr>
          <w:b/>
        </w:rPr>
        <w:t xml:space="preserve">④ </w:t>
      </w:r>
      <w:r>
        <w:rPr>
          <w:b w:val="0"/>
        </w:rPr>
        <w:t>点「保存」。</w:t>
      </w:r>
    </w:p>
    <w:p>
      <w:pPr>
        <w:keepNext/>
        <w:spacing w:after="160"/>
        <w:ind w:left="340"/>
      </w:pPr>
      <w:r>
        <w:rPr>
          <w:rFonts w:ascii="Consolas" w:hAnsi="Consolas"/>
          <w:sz w:val="20"/>
        </w:rPr>
        <w:t>{</w:t>
        <w:br/>
        <w:t xml:space="preserve">  "mcpServers": {</w:t>
        <w:br/>
        <w:t xml:space="preserve">    "patentmax": {</w:t>
        <w:br/>
        <w:t xml:space="preserve">      "url": "https://api.ip930.com/api/mcp"</w:t>
        <w:br/>
        <w:t xml:space="preserve">    }</w:t>
        <w:br/>
        <w:t xml:space="preserve">  }</w:t>
        <w:br/>
        <w:t>}</w:t>
      </w:r>
    </w:p>
    <w:p>
      <w:pPr>
        <w:keepNext/>
        <w:spacing w:after="200"/>
      </w:pPr>
      <w:r>
        <w:rPr>
          <w:b/>
          <w:color w:val="B42318"/>
        </w:rPr>
        <w:t>提示：</w:t>
      </w:r>
      <w:r>
        <w:t>不要在这里填写任何密钥（pm_live_ 开头的那种）。用密钥连接，费用会记到密钥所属的账户上，而不是公司给你的额度。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28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-配置MC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240"/>
        <w:jc w:val="center"/>
      </w:pPr>
      <w:r>
        <w:rPr>
          <w:b w:val="0"/>
          <w:color w:val="687293"/>
          <w:sz w:val="18"/>
        </w:rPr>
        <w:t>图 1　粘贴配置并保存</w:t>
      </w:r>
    </w:p>
    <w:p>
      <w:pPr>
        <w:pStyle w:val="Heading1"/>
      </w:pPr>
      <w:r>
        <w:t>第 2 步　点「连接」</w:t>
      </w:r>
    </w:p>
    <w:p>
      <w:pPr>
        <w:keepNext/>
        <w:spacing w:after="120"/>
      </w:pPr>
      <w:r>
        <w:rPr>
          <w:b w:val="0"/>
        </w:rPr>
        <w:t>保存后回到「我的 MCP」列表，patentmax 下面显示「需要认证」。点右边的</w:t>
      </w:r>
      <w:r>
        <w:rPr>
          <w:b/>
        </w:rPr>
        <w:t>「连接」</w:t>
      </w:r>
      <w:r>
        <w:rPr>
          <w:b w:val="0"/>
        </w:rPr>
        <w:t>，WorkBuddy 会自动打开浏览器里的 PatentMax 授权页。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3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-点击连接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240"/>
        <w:jc w:val="center"/>
      </w:pPr>
      <w:r>
        <w:rPr>
          <w:b w:val="0"/>
          <w:color w:val="687293"/>
          <w:sz w:val="18"/>
        </w:rPr>
        <w:t>图 2　点「连接」</w:t>
      </w:r>
    </w:p>
    <w:p>
      <w:pPr>
        <w:pStyle w:val="Heading1"/>
      </w:pPr>
      <w:r>
        <w:t>第 3 步　在授权页确认并授权</w:t>
      </w:r>
    </w:p>
    <w:p>
      <w:pPr>
        <w:keepNext/>
        <w:spacing w:after="40"/>
      </w:pPr>
      <w:r>
        <w:rPr>
          <w:b/>
        </w:rPr>
        <w:t xml:space="preserve">① </w:t>
      </w:r>
      <w:r>
        <w:rPr>
          <w:b w:val="0"/>
        </w:rPr>
        <w:t>先看「授权」按钮上方显示的</w:t>
      </w:r>
      <w:r>
        <w:rPr>
          <w:b/>
        </w:rPr>
        <w:t>是不是你自己的账号</w:t>
      </w:r>
      <w:r>
        <w:rPr>
          <w:b w:val="0"/>
        </w:rPr>
        <w:t>。如果不是，看本文最后「授权页显示的不是我」；</w:t>
      </w:r>
    </w:p>
    <w:p>
      <w:pPr>
        <w:keepNext/>
        <w:spacing w:after="40"/>
      </w:pPr>
      <w:r>
        <w:rPr>
          <w:b/>
        </w:rPr>
        <w:t xml:space="preserve">② </w:t>
      </w:r>
      <w:r>
        <w:rPr>
          <w:b w:val="0"/>
        </w:rPr>
        <w:t>在「用哪个账户的钱？」里选</w:t>
      </w:r>
      <w:r>
        <w:rPr>
          <w:b/>
        </w:rPr>
        <w:t>带「企业」标签的公司账户</w:t>
      </w:r>
      <w:r>
        <w:rPr>
          <w:b w:val="0"/>
        </w:rPr>
        <w:t>（下面会显示「公司付费」和你的额度）；</w:t>
      </w:r>
    </w:p>
    <w:p>
      <w:pPr>
        <w:keepNext/>
        <w:spacing w:after="120"/>
      </w:pPr>
      <w:r>
        <w:rPr>
          <w:b/>
        </w:rPr>
        <w:t xml:space="preserve">③ </w:t>
      </w:r>
      <w:r>
        <w:rPr>
          <w:b w:val="0"/>
        </w:rPr>
        <w:t>点「授权」。</w:t>
      </w:r>
    </w:p>
    <w:p>
      <w:pPr>
        <w:keepNext/>
        <w:spacing w:after="200"/>
      </w:pPr>
      <w:r>
        <w:rPr>
          <w:b/>
          <w:color w:val="B42318"/>
        </w:rPr>
        <w:t>提示：</w:t>
      </w:r>
      <w:r>
        <w:t>只有一个公司账户时，这里不会出现选择，直接点「授权」即可。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92000" cy="5331273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-授权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533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240"/>
        <w:jc w:val="center"/>
      </w:pPr>
      <w:r>
        <w:rPr>
          <w:b w:val="0"/>
          <w:color w:val="687293"/>
          <w:sz w:val="18"/>
        </w:rPr>
        <w:t>图 3　确认账号 → 选公司账户 → 授权</w:t>
      </w:r>
    </w:p>
    <w:p>
      <w:pPr>
        <w:pStyle w:val="Heading1"/>
      </w:pPr>
      <w:r>
        <w:t>第 4 步　回到 WorkBuddy</w:t>
      </w:r>
    </w:p>
    <w:p>
      <w:pPr>
        <w:keepNext/>
        <w:spacing w:after="120"/>
      </w:pPr>
      <w:r>
        <w:rPr>
          <w:b w:val="0"/>
        </w:rPr>
        <w:t>页面会显示「已授权」，并写明</w:t>
      </w:r>
      <w:r>
        <w:rPr>
          <w:b/>
        </w:rPr>
        <w:t>授权给了谁、用的是哪个账户</w:t>
      </w:r>
      <w:r>
        <w:rPr>
          <w:b w:val="0"/>
        </w:rPr>
        <w:t>，请顺手核对一下。</w:t>
      </w:r>
    </w:p>
    <w:p>
      <w:pPr>
        <w:keepNext/>
        <w:spacing w:after="120"/>
      </w:pPr>
      <w:r>
        <w:rPr>
          <w:b w:val="0"/>
        </w:rPr>
        <w:t>浏览器顶部弹出「此站点正在尝试打开 WorkBuddy」时，点</w:t>
      </w:r>
      <w:r>
        <w:rPr>
          <w:b/>
        </w:rPr>
        <w:t>「打开」</w:t>
      </w:r>
      <w:r>
        <w:rPr>
          <w:b w:val="0"/>
        </w:rPr>
        <w:t>（可以勾选「始终允许」，下次就不再询问）。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060000" cy="445695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-授权完成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60000" cy="445695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240"/>
        <w:jc w:val="center"/>
      </w:pPr>
      <w:r>
        <w:rPr>
          <w:b w:val="0"/>
          <w:color w:val="687293"/>
          <w:sz w:val="18"/>
        </w:rPr>
        <w:t>图 4　点「打开」回到 WorkBuddy</w:t>
      </w:r>
    </w:p>
    <w:p>
      <w:pPr>
        <w:pStyle w:val="Heading1"/>
      </w:pPr>
      <w:r>
        <w:t>第 5 步　确认已连接</w:t>
      </w:r>
    </w:p>
    <w:p>
      <w:pPr>
        <w:keepNext/>
        <w:spacing w:after="120"/>
      </w:pPr>
      <w:r>
        <w:rPr>
          <w:b w:val="0"/>
        </w:rPr>
        <w:t>回到 WorkBuddy 的「MCP 服务管理」，patentmax 前面是</w:t>
      </w:r>
      <w:r>
        <w:rPr>
          <w:b/>
        </w:rPr>
        <w:t>绿点</w:t>
      </w:r>
      <w:r>
        <w:rPr>
          <w:b w:val="0"/>
        </w:rPr>
        <w:t>，下面显示「11/11 个工具已启用」，就说明连接成功了。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3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-已连接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240"/>
        <w:jc w:val="center"/>
      </w:pPr>
      <w:r>
        <w:rPr>
          <w:b w:val="0"/>
          <w:color w:val="687293"/>
          <w:sz w:val="18"/>
        </w:rPr>
        <w:t>图 5　绿点 + 工具已启用 = 连接成功</w:t>
      </w:r>
    </w:p>
    <w:p>
      <w:pPr>
        <w:pStyle w:val="Heading1"/>
      </w:pPr>
      <w:r>
        <w:t>第 6 步　开始使用</w:t>
      </w:r>
    </w:p>
    <w:p>
      <w:pPr>
        <w:keepNext/>
        <w:spacing w:after="120"/>
      </w:pPr>
      <w:r>
        <w:rPr>
          <w:b w:val="0"/>
        </w:rPr>
        <w:t>新建任务，直接用中文提问。建议在问题里带上</w:t>
      </w:r>
      <w:r>
        <w:rPr>
          <w:b/>
        </w:rPr>
        <w:t>「用 PatentMax」</w:t>
      </w:r>
      <w:r>
        <w:rPr>
          <w:b w:val="0"/>
        </w:rPr>
        <w:t>，WorkBuddy 就会调用 PatentMax 来回答。例如：</w:t>
      </w:r>
    </w:p>
    <w:p>
      <w:pPr>
        <w:pStyle w:val="ListBullet"/>
        <w:keepNext/>
        <w:spacing w:after="60"/>
      </w:pPr>
      <w:r>
        <w:rPr>
          <w:b w:val="0"/>
        </w:rPr>
        <w:t>用 PatentMax 查一下锂电池相关专利</w:t>
      </w:r>
    </w:p>
    <w:p>
      <w:pPr>
        <w:pStyle w:val="ListBullet"/>
        <w:keepNext/>
        <w:spacing w:after="60"/>
      </w:pPr>
      <w:r>
        <w:rPr>
          <w:b w:val="0"/>
        </w:rPr>
        <w:t>用 PatentMax 看看 CN118589054A 这篇专利讲了什么</w:t>
      </w:r>
    </w:p>
    <w:p>
      <w:pPr>
        <w:pStyle w:val="ListBullet"/>
        <w:keepNext/>
        <w:spacing w:after="60"/>
      </w:pPr>
      <w:r>
        <w:rPr>
          <w:b w:val="0"/>
        </w:rPr>
        <w:t>用 PatentMax 分析一下宁德时代在固态电池方向的专利布局</w:t>
      </w:r>
    </w:p>
    <w:p>
      <w:pPr>
        <w:pStyle w:val="ListBullet"/>
        <w:keepNext/>
        <w:spacing w:after="60"/>
      </w:pPr>
      <w:r>
        <w:rPr>
          <w:b w:val="0"/>
        </w:rPr>
        <w:t>用 PatentMax 找和这篇专利技术相近的专利：CN110854435A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040000" cy="33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-开始使用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3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240"/>
        <w:jc w:val="center"/>
      </w:pPr>
      <w:r>
        <w:rPr>
          <w:b w:val="0"/>
          <w:color w:val="687293"/>
          <w:sz w:val="18"/>
        </w:rPr>
        <w:t>图 6　直接提问即可</w:t>
      </w:r>
    </w:p>
    <w:p>
      <w:pPr>
        <w:pStyle w:val="Heading1"/>
      </w:pPr>
      <w:r>
        <w:t>常见问题</w:t>
      </w:r>
    </w:p>
    <w:p>
      <w:pPr>
        <w:pStyle w:val="Heading2"/>
      </w:pPr>
      <w:r>
        <w:t>授权页显示的不是我</w:t>
      </w:r>
    </w:p>
    <w:p>
      <w:pPr>
        <w:keepNext/>
        <w:spacing w:after="120"/>
      </w:pPr>
      <w:r>
        <w:rPr>
          <w:b w:val="0"/>
        </w:rPr>
        <w:t>WorkBuddy 只会打开电脑的默认浏览器；如果默认浏览器里登录的是别人（比如管理员）的账号，有两种办法：</w:t>
      </w:r>
    </w:p>
    <w:p>
      <w:pPr>
        <w:keepNext/>
        <w:spacing w:after="40"/>
      </w:pPr>
      <w:r>
        <w:rPr>
          <w:b/>
        </w:rPr>
        <w:t xml:space="preserve">① </w:t>
      </w:r>
      <w:r>
        <w:rPr>
          <w:b/>
        </w:rPr>
        <w:t>点「不是你？换个账号」</w:t>
      </w:r>
      <w:r>
        <w:rPr>
          <w:b w:val="0"/>
        </w:rPr>
        <w:t>：会退出当前账号，用你自己的账号登录后，回到同一个授权页，再点「授权」。</w:t>
      </w:r>
    </w:p>
    <w:p>
      <w:pPr>
        <w:keepNext/>
        <w:spacing w:after="120"/>
      </w:pPr>
      <w:r>
        <w:rPr>
          <w:b/>
        </w:rPr>
        <w:t xml:space="preserve">② </w:t>
      </w:r>
      <w:r>
        <w:rPr>
          <w:b/>
        </w:rPr>
        <w:t>点「复制链接，到那个浏览器授权」</w:t>
      </w:r>
      <w:r>
        <w:rPr>
          <w:b w:val="0"/>
        </w:rPr>
        <w:t>：如果你的账号登录在另一个浏览器里，把复制的链接粘到那个浏览器的地址栏打开，在那边点「授权」。请尽快完成，WorkBuddy 只会等几分钟。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92000" cy="5331273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-换账号或复制链接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92000" cy="533127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spacing w:after="240"/>
        <w:jc w:val="center"/>
      </w:pPr>
      <w:r>
        <w:rPr>
          <w:b w:val="0"/>
          <w:color w:val="687293"/>
          <w:sz w:val="18"/>
        </w:rPr>
        <w:t>图 7　换个账号，或复制链接到另一个浏览器</w:t>
      </w:r>
    </w:p>
    <w:p>
      <w:pPr>
        <w:pStyle w:val="Heading2"/>
      </w:pPr>
      <w:r>
        <w:t>连接显示「需要认证」</w:t>
      </w:r>
    </w:p>
    <w:p>
      <w:pPr>
        <w:keepNext/>
        <w:spacing w:after="120"/>
      </w:pPr>
      <w:r>
        <w:rPr>
          <w:b w:val="0"/>
        </w:rPr>
        <w:t>授权有效期 90 天，过期或被管理员移出团队后需要重新授权。在「MCP 服务管理」里点「连接」，按第 3、4 步再授权一次即可。</w:t>
      </w:r>
    </w:p>
    <w:p>
      <w:pPr>
        <w:pStyle w:val="Heading2"/>
      </w:pPr>
      <w:r>
        <w:t>回答里没有用 PatentMax</w:t>
      </w:r>
    </w:p>
    <w:p>
      <w:pPr>
        <w:keepNext/>
        <w:spacing w:after="120"/>
      </w:pPr>
      <w:r>
        <w:rPr>
          <w:b w:val="0"/>
        </w:rPr>
        <w:t>确认「MCP 服务管理」里 patentmax 的开关是打开的；提问时写明「用 PatentMax」。</w:t>
      </w:r>
    </w:p>
    <w:p>
      <w:pPr>
        <w:pStyle w:val="Heading2"/>
      </w:pPr>
      <w:r>
        <w:t>提示额度不足</w:t>
      </w:r>
    </w:p>
    <w:p>
      <w:pPr>
        <w:keepNext/>
        <w:spacing w:after="120"/>
      </w:pPr>
      <w:r>
        <w:rPr>
          <w:b w:val="0"/>
        </w:rPr>
        <w:t>你的额度由公司管理员设置。额度用完后收费功能会暂停，请联系公司的 PatentMax 管理员。你可以登录 https://api.ip930.com ，在「概览」里查看自己的额度和使用记录。</w:t>
      </w:r>
    </w:p>
    <w:p>
      <w:pPr>
        <w:pStyle w:val="Heading2"/>
      </w:pPr>
      <w:r>
        <w:t>我还有自己的个人余额，会被扣吗？</w:t>
      </w:r>
    </w:p>
    <w:p>
      <w:pPr>
        <w:keepNext/>
        <w:spacing w:after="120"/>
      </w:pPr>
      <w:r>
        <w:rPr>
          <w:b w:val="0"/>
        </w:rPr>
        <w:t>不会。只要在第 3 步选的是公司账户，WorkBuddy 里的所有调用都由公司支付，你的个人余额不受影响。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微软雅黑" w:hAnsi="微软雅黑" w:eastAsia="微软雅黑"/>
      <w:b/>
      <w:bCs/>
      <w:color w:val="1E264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微软雅黑" w:hAnsi="微软雅黑" w:eastAsia="微软雅黑"/>
      <w:b/>
      <w:bCs/>
      <w:color w:val="1E264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微软雅黑" w:hAnsi="微软雅黑" w:eastAsia="微软雅黑"/>
      <w:color w:val="1E2642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